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教学楼</w:t>
      </w:r>
      <w:r>
        <w:rPr>
          <w:rFonts w:hint="eastAsia" w:ascii="宋体" w:hAnsi="宋体" w:eastAsia="宋体" w:cs="宋体"/>
          <w:sz w:val="24"/>
          <w:szCs w:val="24"/>
        </w:rPr>
        <w:t>电力扩容改造</w:t>
      </w:r>
      <w:r>
        <w:rPr>
          <w:rFonts w:hint="eastAsia" w:ascii="宋体" w:hAnsi="宋体" w:eastAsia="宋体" w:cs="宋体"/>
          <w:sz w:val="24"/>
          <w:szCs w:val="24"/>
          <w:lang w:val="en-US" w:eastAsia="zh-CN"/>
        </w:rPr>
        <w:t>升级电力设计需求</w:t>
      </w:r>
    </w:p>
    <w:p>
      <w:pPr>
        <w:pStyle w:val="2"/>
        <w:rPr>
          <w:rFonts w:hint="eastAsia" w:ascii="宋体" w:hAnsi="宋体" w:eastAsia="宋体" w:cs="宋体"/>
          <w:sz w:val="24"/>
          <w:szCs w:val="24"/>
          <w:lang w:val="en-US"/>
        </w:rPr>
      </w:pPr>
    </w:p>
    <w:p>
      <w:pPr>
        <w:rPr>
          <w:rFonts w:hint="eastAsia" w:ascii="宋体" w:hAnsi="宋体" w:eastAsia="宋体" w:cs="宋体"/>
          <w:sz w:val="24"/>
          <w:szCs w:val="24"/>
        </w:rPr>
      </w:pPr>
      <w:r>
        <w:rPr>
          <w:rFonts w:hint="eastAsia" w:ascii="宋体" w:hAnsi="宋体" w:eastAsia="宋体" w:cs="宋体"/>
          <w:sz w:val="24"/>
          <w:szCs w:val="24"/>
        </w:rPr>
        <w:t>此次</w:t>
      </w:r>
      <w:r>
        <w:rPr>
          <w:rFonts w:hint="eastAsia" w:ascii="宋体" w:hAnsi="宋体" w:eastAsia="宋体" w:cs="宋体"/>
          <w:sz w:val="24"/>
          <w:szCs w:val="24"/>
          <w:lang w:val="en-US" w:eastAsia="zh-CN"/>
        </w:rPr>
        <w:t>项目</w:t>
      </w:r>
      <w:r>
        <w:rPr>
          <w:rFonts w:hint="eastAsia" w:ascii="宋体" w:hAnsi="宋体" w:eastAsia="宋体" w:cs="宋体"/>
          <w:sz w:val="24"/>
          <w:szCs w:val="24"/>
        </w:rPr>
        <w:t>的电力扩容改造</w:t>
      </w:r>
      <w:r>
        <w:rPr>
          <w:rFonts w:hint="eastAsia" w:ascii="宋体" w:hAnsi="宋体" w:eastAsia="宋体" w:cs="宋体"/>
          <w:sz w:val="24"/>
          <w:szCs w:val="24"/>
          <w:lang w:val="en-US" w:eastAsia="zh-CN"/>
        </w:rPr>
        <w:t>升级</w:t>
      </w:r>
      <w:r>
        <w:rPr>
          <w:rFonts w:hint="eastAsia" w:ascii="宋体" w:hAnsi="宋体" w:eastAsia="宋体" w:cs="宋体"/>
          <w:sz w:val="24"/>
          <w:szCs w:val="24"/>
        </w:rPr>
        <w:t>，主要包括如下</w:t>
      </w:r>
      <w:r>
        <w:rPr>
          <w:rFonts w:hint="eastAsia" w:ascii="宋体" w:hAnsi="宋体" w:eastAsia="宋体" w:cs="宋体"/>
          <w:sz w:val="24"/>
          <w:szCs w:val="24"/>
          <w:lang w:val="en-US" w:eastAsia="zh-CN"/>
        </w:rPr>
        <w:t>内容</w:t>
      </w:r>
      <w:r>
        <w:rPr>
          <w:rFonts w:hint="eastAsia" w:ascii="宋体" w:hAnsi="宋体" w:eastAsia="宋体" w:cs="宋体"/>
          <w:sz w:val="24"/>
          <w:szCs w:val="24"/>
        </w:rPr>
        <w:t>：</w:t>
      </w:r>
    </w:p>
    <w:p>
      <w:pPr>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rPr>
        <w:t>一</w:t>
      </w:r>
      <w:r>
        <w:rPr>
          <w:rFonts w:hint="eastAsia" w:ascii="宋体" w:hAnsi="宋体" w:eastAsia="宋体" w:cs="宋体"/>
          <w:sz w:val="24"/>
          <w:szCs w:val="24"/>
          <w:lang w:eastAsia="zh-CN"/>
        </w:rPr>
        <w:t>、</w:t>
      </w:r>
      <w:r>
        <w:rPr>
          <w:rFonts w:hint="eastAsia" w:ascii="宋体" w:hAnsi="宋体" w:eastAsia="宋体" w:cs="宋体"/>
          <w:sz w:val="24"/>
          <w:szCs w:val="24"/>
        </w:rPr>
        <w:t>是</w:t>
      </w:r>
      <w:r>
        <w:rPr>
          <w:rFonts w:hint="eastAsia" w:ascii="宋体" w:hAnsi="宋体" w:eastAsia="宋体" w:cs="宋体"/>
          <w:sz w:val="24"/>
          <w:szCs w:val="24"/>
          <w:lang w:val="en-US" w:eastAsia="zh-CN"/>
        </w:rPr>
        <w:t>教学楼</w:t>
      </w:r>
      <w:r>
        <w:rPr>
          <w:rFonts w:hint="eastAsia" w:ascii="宋体" w:hAnsi="宋体" w:eastAsia="宋体" w:cs="宋体"/>
          <w:sz w:val="24"/>
          <w:szCs w:val="24"/>
        </w:rPr>
        <w:t>电力扩容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同时新增备用高压柜，</w:t>
      </w:r>
      <w:r>
        <w:rPr>
          <w:rFonts w:hint="eastAsia" w:ascii="宋体" w:hAnsi="宋体" w:eastAsia="宋体" w:cs="宋体"/>
          <w:sz w:val="24"/>
          <w:szCs w:val="24"/>
        </w:rPr>
        <w:t>供电线路的调整</w:t>
      </w:r>
      <w:r>
        <w:rPr>
          <w:rFonts w:hint="eastAsia" w:ascii="宋体" w:hAnsi="宋体" w:eastAsia="宋体" w:cs="宋体"/>
          <w:sz w:val="24"/>
          <w:szCs w:val="24"/>
          <w:lang w:eastAsia="zh-CN"/>
        </w:rPr>
        <w:t>。</w:t>
      </w:r>
    </w:p>
    <w:p>
      <w:pPr>
        <w:ind w:firstLine="720" w:firstLineChars="300"/>
        <w:rPr>
          <w:rFonts w:hint="eastAsia" w:ascii="宋体" w:hAnsi="宋体" w:eastAsia="宋体" w:cs="宋体"/>
          <w:sz w:val="24"/>
          <w:szCs w:val="24"/>
          <w:lang w:eastAsia="zh-CN"/>
        </w:rPr>
      </w:pPr>
      <w:r>
        <w:rPr>
          <w:rFonts w:hint="eastAsia" w:ascii="宋体" w:hAnsi="宋体" w:eastAsia="宋体" w:cs="宋体"/>
          <w:sz w:val="24"/>
          <w:szCs w:val="24"/>
        </w:rPr>
        <w:t>二</w:t>
      </w:r>
      <w:r>
        <w:rPr>
          <w:rFonts w:hint="eastAsia" w:ascii="宋体" w:hAnsi="宋体" w:eastAsia="宋体" w:cs="宋体"/>
          <w:sz w:val="24"/>
          <w:szCs w:val="24"/>
          <w:lang w:eastAsia="zh-CN"/>
        </w:rPr>
        <w:t>、</w:t>
      </w:r>
      <w:r>
        <w:rPr>
          <w:rFonts w:hint="eastAsia" w:ascii="宋体" w:hAnsi="宋体" w:eastAsia="宋体" w:cs="宋体"/>
          <w:sz w:val="24"/>
          <w:szCs w:val="24"/>
        </w:rPr>
        <w:t>是利用对</w:t>
      </w:r>
      <w:r>
        <w:rPr>
          <w:rFonts w:hint="eastAsia" w:ascii="宋体" w:hAnsi="宋体" w:eastAsia="宋体" w:cs="宋体"/>
          <w:sz w:val="24"/>
          <w:szCs w:val="24"/>
          <w:lang w:val="en-US" w:eastAsia="zh-CN"/>
        </w:rPr>
        <w:t>教学楼</w:t>
      </w:r>
      <w:r>
        <w:rPr>
          <w:rFonts w:hint="eastAsia" w:ascii="宋体" w:hAnsi="宋体" w:eastAsia="宋体" w:cs="宋体"/>
          <w:sz w:val="24"/>
          <w:szCs w:val="24"/>
        </w:rPr>
        <w:t>电力扩容</w:t>
      </w:r>
      <w:r>
        <w:rPr>
          <w:rFonts w:hint="eastAsia" w:ascii="宋体" w:hAnsi="宋体" w:eastAsia="宋体" w:cs="宋体"/>
          <w:sz w:val="24"/>
          <w:szCs w:val="24"/>
          <w:lang w:eastAsia="zh-CN"/>
        </w:rPr>
        <w:t>，</w:t>
      </w:r>
      <w:r>
        <w:rPr>
          <w:rFonts w:hint="eastAsia" w:ascii="宋体" w:hAnsi="宋体" w:eastAsia="宋体" w:cs="宋体"/>
          <w:sz w:val="24"/>
          <w:szCs w:val="24"/>
        </w:rPr>
        <w:t>根据</w:t>
      </w:r>
      <w:r>
        <w:rPr>
          <w:rFonts w:hint="eastAsia" w:ascii="宋体" w:hAnsi="宋体" w:eastAsia="宋体" w:cs="宋体"/>
          <w:sz w:val="24"/>
          <w:szCs w:val="24"/>
          <w:lang w:val="en-US" w:eastAsia="zh-CN"/>
        </w:rPr>
        <w:t>学校</w:t>
      </w:r>
      <w:r>
        <w:rPr>
          <w:rFonts w:hint="eastAsia" w:ascii="宋体" w:hAnsi="宋体" w:eastAsia="宋体" w:cs="宋体"/>
          <w:sz w:val="24"/>
          <w:szCs w:val="24"/>
        </w:rPr>
        <w:t>的</w:t>
      </w:r>
      <w:r>
        <w:rPr>
          <w:rFonts w:hint="eastAsia" w:ascii="宋体" w:hAnsi="宋体" w:eastAsia="宋体" w:cs="宋体"/>
          <w:sz w:val="24"/>
          <w:szCs w:val="24"/>
          <w:lang w:val="en-US" w:eastAsia="zh-CN"/>
        </w:rPr>
        <w:t>未来近几年</w:t>
      </w:r>
      <w:r>
        <w:rPr>
          <w:rFonts w:hint="eastAsia" w:ascii="宋体" w:hAnsi="宋体" w:eastAsia="宋体" w:cs="宋体"/>
          <w:sz w:val="24"/>
          <w:szCs w:val="24"/>
        </w:rPr>
        <w:t>建设规划，把</w:t>
      </w:r>
      <w:r>
        <w:rPr>
          <w:rFonts w:hint="eastAsia" w:ascii="宋体" w:hAnsi="宋体" w:eastAsia="宋体" w:cs="宋体"/>
          <w:sz w:val="24"/>
          <w:szCs w:val="24"/>
          <w:lang w:val="en-US" w:eastAsia="zh-CN"/>
        </w:rPr>
        <w:t>要近几年要建设建筑物的</w:t>
      </w:r>
      <w:r>
        <w:rPr>
          <w:rFonts w:hint="eastAsia" w:ascii="宋体" w:hAnsi="宋体" w:eastAsia="宋体" w:cs="宋体"/>
          <w:sz w:val="24"/>
          <w:szCs w:val="24"/>
        </w:rPr>
        <w:t>部分</w:t>
      </w:r>
      <w:r>
        <w:rPr>
          <w:rFonts w:hint="eastAsia" w:ascii="宋体" w:hAnsi="宋体" w:eastAsia="宋体" w:cs="宋体"/>
          <w:sz w:val="24"/>
          <w:szCs w:val="24"/>
          <w:lang w:val="en-US" w:eastAsia="zh-CN"/>
        </w:rPr>
        <w:t>高压</w:t>
      </w:r>
      <w:r>
        <w:rPr>
          <w:rFonts w:hint="eastAsia" w:ascii="宋体" w:hAnsi="宋体" w:eastAsia="宋体" w:cs="宋体"/>
          <w:sz w:val="24"/>
          <w:szCs w:val="24"/>
        </w:rPr>
        <w:t>电力</w:t>
      </w:r>
      <w:r>
        <w:rPr>
          <w:rFonts w:hint="eastAsia" w:ascii="宋体" w:hAnsi="宋体" w:eastAsia="宋体" w:cs="宋体"/>
          <w:sz w:val="24"/>
          <w:szCs w:val="24"/>
          <w:lang w:val="en-US" w:eastAsia="zh-CN"/>
        </w:rPr>
        <w:t>考虑</w:t>
      </w:r>
      <w:r>
        <w:rPr>
          <w:rFonts w:hint="eastAsia" w:ascii="宋体" w:hAnsi="宋体" w:eastAsia="宋体" w:cs="宋体"/>
          <w:sz w:val="24"/>
          <w:szCs w:val="24"/>
        </w:rPr>
        <w:t>到新扩容安装的</w:t>
      </w:r>
      <w:r>
        <w:rPr>
          <w:rFonts w:hint="eastAsia" w:ascii="宋体" w:hAnsi="宋体" w:eastAsia="宋体" w:cs="宋体"/>
          <w:sz w:val="24"/>
          <w:szCs w:val="24"/>
          <w:lang w:val="en-US" w:eastAsia="zh-CN"/>
        </w:rPr>
        <w:t>高压建设</w:t>
      </w:r>
      <w:r>
        <w:rPr>
          <w:rFonts w:hint="eastAsia" w:ascii="宋体" w:hAnsi="宋体" w:eastAsia="宋体" w:cs="宋体"/>
          <w:sz w:val="24"/>
          <w:szCs w:val="24"/>
        </w:rPr>
        <w:t>中</w:t>
      </w:r>
      <w:r>
        <w:rPr>
          <w:rFonts w:hint="eastAsia" w:ascii="宋体" w:hAnsi="宋体" w:eastAsia="宋体" w:cs="宋体"/>
          <w:sz w:val="24"/>
          <w:szCs w:val="24"/>
          <w:lang w:eastAsia="zh-CN"/>
        </w:rPr>
        <w:t>。</w:t>
      </w:r>
    </w:p>
    <w:p>
      <w:pPr>
        <w:ind w:firstLine="720" w:firstLineChars="300"/>
        <w:rPr>
          <w:rFonts w:hint="eastAsia" w:ascii="宋体" w:hAnsi="宋体" w:eastAsia="宋体" w:cs="宋体"/>
          <w:sz w:val="24"/>
          <w:szCs w:val="24"/>
        </w:rPr>
      </w:pPr>
      <w:r>
        <w:rPr>
          <w:rFonts w:hint="eastAsia" w:ascii="宋体" w:hAnsi="宋体" w:eastAsia="宋体" w:cs="宋体"/>
          <w:sz w:val="24"/>
          <w:szCs w:val="24"/>
          <w:lang w:val="en-US" w:eastAsia="zh-CN"/>
        </w:rPr>
        <w:t>三、</w:t>
      </w:r>
      <w:r>
        <w:rPr>
          <w:rFonts w:hint="eastAsia" w:ascii="宋体" w:hAnsi="宋体" w:eastAsia="宋体" w:cs="宋体"/>
          <w:sz w:val="24"/>
          <w:szCs w:val="24"/>
          <w:lang w:val="en-US" w:eastAsia="zh-CN"/>
        </w:rPr>
        <w:t>对校园的部分高压电力设施存在老化的一并改造升级确保用电安全</w:t>
      </w:r>
      <w:r>
        <w:rPr>
          <w:rFonts w:hint="eastAsia" w:ascii="宋体" w:hAnsi="宋体" w:eastAsia="宋体" w:cs="宋体"/>
          <w:sz w:val="24"/>
          <w:szCs w:val="24"/>
        </w:rPr>
        <w:t>。</w:t>
      </w:r>
    </w:p>
    <w:p>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存在的问题</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首先从</w:t>
      </w:r>
      <w:r>
        <w:rPr>
          <w:rFonts w:hint="eastAsia" w:ascii="宋体" w:hAnsi="宋体" w:eastAsia="宋体" w:cs="宋体"/>
          <w:sz w:val="24"/>
          <w:szCs w:val="24"/>
          <w:lang w:val="en-US" w:eastAsia="zh-CN"/>
        </w:rPr>
        <w:t>教学</w:t>
      </w:r>
      <w:r>
        <w:rPr>
          <w:rFonts w:hint="eastAsia" w:ascii="宋体" w:hAnsi="宋体" w:eastAsia="宋体" w:cs="宋体"/>
          <w:sz w:val="24"/>
          <w:szCs w:val="24"/>
        </w:rPr>
        <w:t>区来看：电力按</w:t>
      </w:r>
      <w:r>
        <w:rPr>
          <w:rFonts w:hint="eastAsia" w:ascii="宋体" w:hAnsi="宋体" w:eastAsia="宋体" w:cs="宋体"/>
          <w:sz w:val="24"/>
          <w:szCs w:val="24"/>
          <w:lang w:val="en-US" w:eastAsia="zh-CN"/>
        </w:rPr>
        <w:t>目前</w:t>
      </w:r>
      <w:r>
        <w:rPr>
          <w:rFonts w:hint="eastAsia" w:ascii="宋体" w:hAnsi="宋体" w:eastAsia="宋体" w:cs="宋体"/>
          <w:sz w:val="24"/>
          <w:szCs w:val="24"/>
        </w:rPr>
        <w:t>安装容量为</w:t>
      </w:r>
      <w:r>
        <w:rPr>
          <w:rFonts w:hint="eastAsia" w:ascii="宋体" w:hAnsi="宋体" w:eastAsia="宋体" w:cs="宋体"/>
          <w:sz w:val="24"/>
          <w:szCs w:val="24"/>
          <w:lang w:val="en-US" w:eastAsia="zh-CN"/>
        </w:rPr>
        <w:t>2台4</w:t>
      </w:r>
      <w:r>
        <w:rPr>
          <w:rFonts w:hint="eastAsia" w:ascii="宋体" w:hAnsi="宋体" w:eastAsia="宋体" w:cs="宋体"/>
          <w:sz w:val="24"/>
          <w:szCs w:val="24"/>
        </w:rPr>
        <w:t>00kVA</w:t>
      </w:r>
      <w:r>
        <w:rPr>
          <w:rFonts w:hint="eastAsia" w:ascii="宋体" w:hAnsi="宋体" w:eastAsia="宋体" w:cs="宋体"/>
          <w:sz w:val="24"/>
          <w:szCs w:val="24"/>
          <w:lang w:val="en-US" w:eastAsia="zh-CN"/>
        </w:rPr>
        <w:t>用电情况如下：</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其中目前</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展示中心用电约需400A、羽毛球管用电200A，4-5楼教室及阶梯教室行等680A)，如将1-3楼安装空调及智慧教室需用电约450A，</w:t>
      </w:r>
      <w:r>
        <w:rPr>
          <w:rFonts w:hint="eastAsia" w:ascii="宋体" w:hAnsi="宋体" w:eastAsia="宋体" w:cs="宋体"/>
          <w:sz w:val="24"/>
          <w:szCs w:val="24"/>
        </w:rPr>
        <w:t>如此来看</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教学校</w:t>
      </w:r>
      <w:r>
        <w:rPr>
          <w:rFonts w:hint="eastAsia" w:ascii="宋体" w:hAnsi="宋体" w:eastAsia="宋体" w:cs="宋体"/>
          <w:sz w:val="24"/>
          <w:szCs w:val="24"/>
        </w:rPr>
        <w:t>现有的电力安装容量远远不能满足用电，急需电力扩容。根据测算，</w:t>
      </w:r>
      <w:r>
        <w:rPr>
          <w:rFonts w:hint="eastAsia" w:ascii="宋体" w:hAnsi="宋体" w:eastAsia="宋体" w:cs="宋体"/>
          <w:sz w:val="24"/>
          <w:szCs w:val="24"/>
          <w:lang w:val="en-US" w:eastAsia="zh-CN"/>
        </w:rPr>
        <w:t>需拟报扩建2*800 KVA变压器的容量及配套高压，才能满足用电需求。</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本次项目</w:t>
      </w:r>
      <w:r>
        <w:rPr>
          <w:rFonts w:hint="eastAsia" w:ascii="宋体" w:hAnsi="宋体" w:eastAsia="宋体" w:cs="宋体"/>
          <w:sz w:val="24"/>
          <w:szCs w:val="24"/>
        </w:rPr>
        <w:t>电力扩容项目方案设计构想</w:t>
      </w:r>
    </w:p>
    <w:p>
      <w:pPr>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根据学</w:t>
      </w:r>
      <w:r>
        <w:rPr>
          <w:rFonts w:hint="eastAsia" w:ascii="宋体" w:hAnsi="宋体" w:eastAsia="宋体" w:cs="宋体"/>
          <w:sz w:val="24"/>
          <w:szCs w:val="24"/>
          <w:lang w:val="en-US" w:eastAsia="zh-CN"/>
        </w:rPr>
        <w:t>校</w:t>
      </w:r>
      <w:r>
        <w:rPr>
          <w:rFonts w:hint="eastAsia" w:ascii="宋体" w:hAnsi="宋体" w:eastAsia="宋体" w:cs="宋体"/>
          <w:sz w:val="24"/>
          <w:szCs w:val="24"/>
        </w:rPr>
        <w:t>的规划建设，</w:t>
      </w:r>
      <w:r>
        <w:rPr>
          <w:rFonts w:hint="eastAsia" w:ascii="宋体" w:hAnsi="宋体" w:eastAsia="宋体" w:cs="宋体"/>
          <w:sz w:val="24"/>
          <w:szCs w:val="24"/>
          <w:lang w:val="en-US" w:eastAsia="zh-CN"/>
        </w:rPr>
        <w:t>为了更长远考虑学校的发展，在本次扩容的同时也将预留部分的容量一并考虑建设</w:t>
      </w:r>
      <w:r>
        <w:rPr>
          <w:rFonts w:hint="eastAsia" w:ascii="宋体" w:hAnsi="宋体" w:eastAsia="宋体" w:cs="宋体"/>
          <w:sz w:val="24"/>
          <w:szCs w:val="24"/>
          <w:lang w:val="en-US" w:eastAsia="zh-CN"/>
        </w:rPr>
        <w:t>，</w:t>
      </w:r>
      <w:r>
        <w:rPr>
          <w:rFonts w:hint="eastAsia" w:ascii="宋体" w:hAnsi="宋体" w:eastAsia="宋体" w:cs="宋体"/>
          <w:sz w:val="24"/>
          <w:szCs w:val="24"/>
        </w:rPr>
        <w:t>电力扩容工程项目的方案设计如下</w:t>
      </w:r>
      <w:r>
        <w:rPr>
          <w:rFonts w:hint="eastAsia" w:ascii="宋体" w:hAnsi="宋体" w:eastAsia="宋体" w:cs="宋体"/>
          <w:sz w:val="24"/>
          <w:szCs w:val="24"/>
          <w:lang w:eastAsia="zh-CN"/>
        </w:rPr>
        <w:t>：</w:t>
      </w:r>
    </w:p>
    <w:p>
      <w:pPr>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.1 增</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改电用</w:t>
      </w:r>
      <w:r>
        <w:rPr>
          <w:rFonts w:hint="eastAsia" w:ascii="宋体" w:hAnsi="宋体" w:eastAsia="宋体" w:cs="宋体"/>
          <w:sz w:val="24"/>
          <w:szCs w:val="24"/>
        </w:rPr>
        <w:t>设配，满足</w:t>
      </w:r>
      <w:r>
        <w:rPr>
          <w:rFonts w:hint="eastAsia" w:ascii="宋体" w:hAnsi="宋体" w:eastAsia="宋体" w:cs="宋体"/>
          <w:sz w:val="24"/>
          <w:szCs w:val="24"/>
          <w:lang w:val="en-US" w:eastAsia="zh-CN"/>
        </w:rPr>
        <w:t>教学楼所需的容量。</w:t>
      </w:r>
      <w:r>
        <w:rPr>
          <w:rFonts w:hint="eastAsia" w:ascii="宋体" w:hAnsi="宋体" w:eastAsia="宋体" w:cs="宋体"/>
          <w:sz w:val="24"/>
          <w:szCs w:val="24"/>
        </w:rPr>
        <w:t>首先</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将原教学楼2台4</w:t>
      </w:r>
      <w:r>
        <w:rPr>
          <w:rFonts w:hint="eastAsia" w:ascii="宋体" w:hAnsi="宋体" w:eastAsia="宋体" w:cs="宋体"/>
          <w:sz w:val="24"/>
          <w:szCs w:val="24"/>
        </w:rPr>
        <w:t>00kVA</w:t>
      </w:r>
      <w:r>
        <w:rPr>
          <w:rFonts w:hint="eastAsia" w:ascii="宋体" w:hAnsi="宋体" w:eastAsia="宋体" w:cs="宋体"/>
          <w:sz w:val="24"/>
          <w:szCs w:val="24"/>
          <w:lang w:val="en-US" w:eastAsia="zh-CN"/>
        </w:rPr>
        <w:t>变压器</w:t>
      </w:r>
      <w:r>
        <w:rPr>
          <w:rFonts w:hint="eastAsia" w:ascii="宋体" w:hAnsi="宋体" w:eastAsia="宋体" w:cs="宋体"/>
          <w:sz w:val="24"/>
          <w:szCs w:val="24"/>
          <w:lang w:val="en-US" w:eastAsia="zh-CN"/>
        </w:rPr>
        <w:t>扩容为2台800</w:t>
      </w:r>
      <w:r>
        <w:rPr>
          <w:rFonts w:hint="eastAsia" w:ascii="宋体" w:hAnsi="宋体" w:eastAsia="宋体" w:cs="宋体"/>
          <w:sz w:val="24"/>
          <w:szCs w:val="24"/>
        </w:rPr>
        <w:t>kVA变压器及其</w:t>
      </w:r>
      <w:r>
        <w:rPr>
          <w:rFonts w:hint="eastAsia" w:ascii="宋体" w:hAnsi="宋体" w:eastAsia="宋体" w:cs="宋体"/>
          <w:sz w:val="24"/>
          <w:szCs w:val="24"/>
          <w:lang w:val="en-US" w:eastAsia="zh-CN"/>
        </w:rPr>
        <w:t>增加</w:t>
      </w:r>
      <w:r>
        <w:rPr>
          <w:rFonts w:hint="eastAsia" w:ascii="宋体" w:hAnsi="宋体" w:eastAsia="宋体" w:cs="宋体"/>
          <w:sz w:val="24"/>
          <w:szCs w:val="24"/>
        </w:rPr>
        <w:t>配电房</w:t>
      </w:r>
      <w:r>
        <w:rPr>
          <w:rFonts w:hint="eastAsia" w:ascii="宋体" w:hAnsi="宋体" w:eastAsia="宋体" w:cs="宋体"/>
          <w:sz w:val="24"/>
          <w:szCs w:val="24"/>
          <w:lang w:val="en-US" w:eastAsia="zh-CN"/>
        </w:rPr>
        <w:t>设备开关满足设备的用电和对各栋楼存在着电力设施老化高压开关柜进行更换改造，（如，1号实训C、2号行政楼、3号教学楼、4号食堂等电房）</w:t>
      </w:r>
      <w:r>
        <w:rPr>
          <w:rFonts w:hint="eastAsia" w:ascii="宋体" w:hAnsi="宋体" w:eastAsia="宋体" w:cs="宋体"/>
          <w:sz w:val="24"/>
          <w:szCs w:val="24"/>
          <w:lang w:val="en-US" w:eastAsia="zh-CN"/>
        </w:rPr>
        <w:t>其次，</w:t>
      </w:r>
      <w:r>
        <w:rPr>
          <w:rFonts w:hint="eastAsia" w:ascii="宋体" w:hAnsi="宋体" w:eastAsia="宋体" w:cs="宋体"/>
          <w:sz w:val="24"/>
          <w:szCs w:val="24"/>
          <w:lang w:val="en-US" w:eastAsia="zh-CN"/>
        </w:rPr>
        <w:t>对未来的双电源线路的接入及新的建筑物的用电做好预留高压接入端口等</w:t>
      </w:r>
      <w:r>
        <w:rPr>
          <w:rFonts w:hint="eastAsia" w:ascii="宋体" w:hAnsi="宋体" w:eastAsia="宋体" w:cs="宋体"/>
          <w:sz w:val="24"/>
          <w:szCs w:val="24"/>
        </w:rPr>
        <w:t>规划</w:t>
      </w:r>
      <w:r>
        <w:rPr>
          <w:rFonts w:hint="eastAsia" w:ascii="宋体" w:hAnsi="宋体" w:eastAsia="宋体" w:cs="宋体"/>
          <w:sz w:val="24"/>
          <w:szCs w:val="24"/>
          <w:lang w:eastAsia="zh-CN"/>
        </w:rPr>
        <w:t>。</w:t>
      </w:r>
    </w:p>
    <w:p>
      <w:pPr>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 xml:space="preserve">.2 </w:t>
      </w:r>
      <w:r>
        <w:rPr>
          <w:rFonts w:hint="eastAsia" w:ascii="宋体" w:hAnsi="宋体" w:eastAsia="宋体" w:cs="宋体"/>
          <w:sz w:val="24"/>
          <w:szCs w:val="24"/>
          <w:lang w:val="en-US" w:eastAsia="zh-CN"/>
        </w:rPr>
        <w:t>部分</w:t>
      </w:r>
      <w:r>
        <w:rPr>
          <w:rFonts w:hint="eastAsia" w:ascii="宋体" w:hAnsi="宋体" w:eastAsia="宋体" w:cs="宋体"/>
          <w:sz w:val="24"/>
          <w:szCs w:val="24"/>
        </w:rPr>
        <w:t>供电线路调整</w:t>
      </w:r>
    </w:p>
    <w:p>
      <w:pPr>
        <w:ind w:firstLine="960" w:firstLineChars="4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1、把原先的阶梯教室空调设备、展示中心用电、羽毛球馆用电接在母排上的主线接入新建的开关上。</w:t>
      </w:r>
    </w:p>
    <w:p>
      <w:pPr>
        <w:ind w:firstLine="960" w:firstLineChars="4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2、为对教学楼的1-3楼安装空调设备所需用电，需重新增4条电缆分别接入新建的开关上。</w:t>
      </w:r>
    </w:p>
    <w:p>
      <w:pPr>
        <w:ind w:firstLine="480" w:firstLineChars="200"/>
        <w:rPr>
          <w:rFonts w:hint="eastAsia" w:ascii="宋体" w:hAnsi="宋体" w:eastAsia="宋体" w:cs="宋体"/>
          <w:sz w:val="24"/>
          <w:szCs w:val="24"/>
          <w:lang w:val="en-US" w:eastAsia="zh-CN"/>
        </w:rPr>
      </w:pPr>
      <w:bookmarkStart w:id="0" w:name="_GoBack"/>
      <w:bookmarkEnd w:id="0"/>
    </w:p>
    <w:sectPr>
      <w:pgSz w:w="11906" w:h="16838"/>
      <w:pgMar w:top="760" w:right="1236" w:bottom="1440" w:left="1236" w:header="0" w:footer="1259" w:gutter="0"/>
      <w:paperSrc w:first="7"/>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5"/>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0YmRlNDJmZjU3NGYzNzg3MDliNTU0YzBmNDI3YjgifQ=="/>
  </w:docVars>
  <w:rsids>
    <w:rsidRoot w:val="335A5DB9"/>
    <w:rsid w:val="335A5DB9"/>
    <w:rsid w:val="40BA5592"/>
    <w:rsid w:val="6DF53C1F"/>
    <w:rsid w:val="7D7A3B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szCs w:val="22"/>
    </w:rPr>
  </w:style>
  <w:style w:type="paragraph" w:customStyle="1" w:styleId="5">
    <w:name w:val="p0"/>
    <w:basedOn w:val="1"/>
    <w:qFormat/>
    <w:uiPriority w:val="0"/>
    <w:pPr>
      <w:widowControl/>
    </w:pPr>
    <w:rPr>
      <w:rFonts w:ascii="Calibri" w:hAnsi="Calibri"/>
      <w:kern w:val="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2024-03-13T06:05:00Z</dcterms:created>
  <dc:creator>Freedom</dc:creator>
  <cp:lastModifiedBy>Freedom</cp:lastModifiedBy>
  <cp:lastPrinted>2024-03-15T07:38:01Z</cp:lastPrinted>
  <dcterms:modified xsi:type="dcterms:W3CDTF">2024-03-15T07:49:57Z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89D73C5B98704EAFB910B68C4DB084DB_13</vt:lpwstr>
  </property>
</Properties>
</file>