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F4" w:rsidRDefault="00033780" w:rsidP="005B2E41">
      <w:pPr>
        <w:jc w:val="center"/>
        <w:rPr>
          <w:b/>
          <w:sz w:val="36"/>
          <w:szCs w:val="36"/>
        </w:rPr>
      </w:pPr>
      <w:r w:rsidRPr="00033780">
        <w:rPr>
          <w:rFonts w:hint="eastAsia"/>
          <w:b/>
          <w:sz w:val="36"/>
          <w:szCs w:val="36"/>
        </w:rPr>
        <w:t>广东环境保护工程职业学院</w:t>
      </w:r>
      <w:r w:rsidR="005B2E41" w:rsidRPr="005B2E41">
        <w:rPr>
          <w:rFonts w:hint="eastAsia"/>
          <w:b/>
          <w:sz w:val="36"/>
          <w:szCs w:val="36"/>
        </w:rPr>
        <w:t>因公出</w:t>
      </w:r>
      <w:r w:rsidR="0093106D">
        <w:rPr>
          <w:rFonts w:hint="eastAsia"/>
          <w:b/>
          <w:sz w:val="36"/>
          <w:szCs w:val="36"/>
        </w:rPr>
        <w:t>国（</w:t>
      </w:r>
      <w:r w:rsidR="005B2E41" w:rsidRPr="005B2E41">
        <w:rPr>
          <w:rFonts w:hint="eastAsia"/>
          <w:b/>
          <w:sz w:val="36"/>
          <w:szCs w:val="36"/>
        </w:rPr>
        <w:t>境</w:t>
      </w:r>
      <w:r w:rsidR="0093106D">
        <w:rPr>
          <w:rFonts w:hint="eastAsia"/>
          <w:b/>
          <w:sz w:val="36"/>
          <w:szCs w:val="36"/>
        </w:rPr>
        <w:t>）</w:t>
      </w:r>
      <w:r w:rsidR="00427E32">
        <w:rPr>
          <w:rFonts w:hint="eastAsia"/>
          <w:b/>
          <w:sz w:val="36"/>
          <w:szCs w:val="36"/>
        </w:rPr>
        <w:t>总结</w:t>
      </w:r>
      <w:r w:rsidR="005B2E41" w:rsidRPr="005B2E41">
        <w:rPr>
          <w:rFonts w:hint="eastAsia"/>
          <w:b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5"/>
        <w:gridCol w:w="1330"/>
        <w:gridCol w:w="1192"/>
        <w:gridCol w:w="1295"/>
        <w:gridCol w:w="1048"/>
        <w:gridCol w:w="1857"/>
      </w:tblGrid>
      <w:tr w:rsidR="005B2E41" w:rsidTr="005B2E41">
        <w:trPr>
          <w:trHeight w:val="718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出访人姓</w:t>
            </w:r>
            <w:r w:rsidRPr="00881C27">
              <w:rPr>
                <w:rFonts w:hint="eastAsia"/>
                <w:sz w:val="24"/>
                <w:szCs w:val="24"/>
              </w:rPr>
              <w:t xml:space="preserve"> </w:t>
            </w:r>
            <w:r w:rsidRPr="00881C2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30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单</w:t>
            </w:r>
            <w:r w:rsidRPr="00881C27">
              <w:rPr>
                <w:rFonts w:hint="eastAsia"/>
                <w:sz w:val="24"/>
                <w:szCs w:val="24"/>
              </w:rPr>
              <w:t xml:space="preserve">  </w:t>
            </w:r>
            <w:r w:rsidRPr="00881C27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29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职</w:t>
            </w:r>
            <w:r w:rsidRPr="00881C27">
              <w:rPr>
                <w:rFonts w:hint="eastAsia"/>
                <w:sz w:val="24"/>
                <w:szCs w:val="24"/>
              </w:rPr>
              <w:t xml:space="preserve">  </w:t>
            </w:r>
            <w:r w:rsidRPr="00881C27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857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661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21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05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1283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前往国家</w:t>
            </w: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2521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出访起</w:t>
            </w: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止时间</w:t>
            </w:r>
          </w:p>
        </w:tc>
        <w:tc>
          <w:tcPr>
            <w:tcW w:w="2905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1059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随行人员姓名及职务</w:t>
            </w:r>
          </w:p>
        </w:tc>
        <w:tc>
          <w:tcPr>
            <w:tcW w:w="6722" w:type="dxa"/>
            <w:gridSpan w:val="5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719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邀请单位</w:t>
            </w:r>
          </w:p>
        </w:tc>
        <w:tc>
          <w:tcPr>
            <w:tcW w:w="6722" w:type="dxa"/>
            <w:gridSpan w:val="5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1354"/>
        </w:trPr>
        <w:tc>
          <w:tcPr>
            <w:tcW w:w="163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具体接洽人员姓名及职务</w:t>
            </w:r>
          </w:p>
        </w:tc>
        <w:tc>
          <w:tcPr>
            <w:tcW w:w="2521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接洽人员联系电话及</w:t>
            </w:r>
            <w:r w:rsidRPr="00881C27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05" w:type="dxa"/>
            <w:gridSpan w:val="2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  <w:tr w:rsidR="005B2E41" w:rsidTr="005B2E41">
        <w:trPr>
          <w:trHeight w:val="6105"/>
        </w:trPr>
        <w:tc>
          <w:tcPr>
            <w:tcW w:w="8357" w:type="dxa"/>
            <w:gridSpan w:val="6"/>
          </w:tcPr>
          <w:p w:rsidR="005B2E41" w:rsidRPr="00881C27" w:rsidRDefault="005B2E41" w:rsidP="005B2E41">
            <w:pPr>
              <w:rPr>
                <w:sz w:val="24"/>
                <w:szCs w:val="24"/>
              </w:rPr>
            </w:pPr>
            <w:r w:rsidRPr="00881C27">
              <w:rPr>
                <w:rFonts w:hint="eastAsia"/>
                <w:sz w:val="24"/>
                <w:szCs w:val="24"/>
              </w:rPr>
              <w:t>出访内容及收益</w:t>
            </w:r>
            <w:r w:rsidR="00F25E79">
              <w:rPr>
                <w:rFonts w:hint="eastAsia"/>
                <w:sz w:val="24"/>
                <w:szCs w:val="24"/>
              </w:rPr>
              <w:t>总结</w:t>
            </w:r>
            <w:r w:rsidRPr="00881C27">
              <w:rPr>
                <w:rFonts w:hint="eastAsia"/>
                <w:sz w:val="24"/>
                <w:szCs w:val="24"/>
              </w:rPr>
              <w:t>：</w:t>
            </w:r>
            <w:r w:rsidR="00F25E79">
              <w:rPr>
                <w:rFonts w:hint="eastAsia"/>
                <w:sz w:val="24"/>
                <w:szCs w:val="24"/>
              </w:rPr>
              <w:t>（</w:t>
            </w:r>
            <w:r w:rsidR="00A10493">
              <w:rPr>
                <w:rFonts w:hint="eastAsia"/>
                <w:sz w:val="24"/>
                <w:szCs w:val="24"/>
              </w:rPr>
              <w:t>可加页</w:t>
            </w:r>
            <w:bookmarkStart w:id="0" w:name="_GoBack"/>
            <w:bookmarkEnd w:id="0"/>
            <w:r w:rsidR="00F25E79">
              <w:rPr>
                <w:rFonts w:hint="eastAsia"/>
                <w:sz w:val="24"/>
                <w:szCs w:val="24"/>
              </w:rPr>
              <w:t>）</w:t>
            </w: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  <w:p w:rsidR="005B2E41" w:rsidRPr="00881C27" w:rsidRDefault="005B2E41" w:rsidP="005B2E41">
            <w:pPr>
              <w:rPr>
                <w:sz w:val="24"/>
                <w:szCs w:val="24"/>
              </w:rPr>
            </w:pPr>
          </w:p>
        </w:tc>
      </w:tr>
    </w:tbl>
    <w:p w:rsidR="005B2E41" w:rsidRPr="005B2E41" w:rsidRDefault="005B2E41" w:rsidP="005B2E41">
      <w:pPr>
        <w:rPr>
          <w:b/>
          <w:sz w:val="24"/>
          <w:szCs w:val="24"/>
        </w:rPr>
      </w:pPr>
    </w:p>
    <w:sectPr w:rsidR="005B2E41" w:rsidRPr="005B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94" w:rsidRDefault="005A5B94" w:rsidP="005B2E41">
      <w:r>
        <w:separator/>
      </w:r>
    </w:p>
  </w:endnote>
  <w:endnote w:type="continuationSeparator" w:id="0">
    <w:p w:rsidR="005A5B94" w:rsidRDefault="005A5B94" w:rsidP="005B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94" w:rsidRDefault="005A5B94" w:rsidP="005B2E41">
      <w:r>
        <w:separator/>
      </w:r>
    </w:p>
  </w:footnote>
  <w:footnote w:type="continuationSeparator" w:id="0">
    <w:p w:rsidR="005A5B94" w:rsidRDefault="005A5B94" w:rsidP="005B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E41"/>
    <w:rsid w:val="00033780"/>
    <w:rsid w:val="00112DF4"/>
    <w:rsid w:val="00427E32"/>
    <w:rsid w:val="00500F85"/>
    <w:rsid w:val="00570F89"/>
    <w:rsid w:val="005A5B94"/>
    <w:rsid w:val="005B2E41"/>
    <w:rsid w:val="00881C27"/>
    <w:rsid w:val="0093106D"/>
    <w:rsid w:val="00A10493"/>
    <w:rsid w:val="00AA58CD"/>
    <w:rsid w:val="00C72260"/>
    <w:rsid w:val="00E17311"/>
    <w:rsid w:val="00EC75C6"/>
    <w:rsid w:val="00F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E41"/>
    <w:rPr>
      <w:sz w:val="18"/>
      <w:szCs w:val="18"/>
    </w:rPr>
  </w:style>
  <w:style w:type="table" w:styleId="a5">
    <w:name w:val="Table Grid"/>
    <w:basedOn w:val="a1"/>
    <w:uiPriority w:val="59"/>
    <w:rsid w:val="005B2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淮建峰</cp:lastModifiedBy>
  <cp:revision>11</cp:revision>
  <dcterms:created xsi:type="dcterms:W3CDTF">2015-06-12T02:40:00Z</dcterms:created>
  <dcterms:modified xsi:type="dcterms:W3CDTF">2016-07-14T02:38:00Z</dcterms:modified>
</cp:coreProperties>
</file>